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36" w:rsidRPr="002459D0" w:rsidRDefault="00255136" w:rsidP="0079484F">
      <w:pPr>
        <w:pStyle w:val="a3"/>
        <w:tabs>
          <w:tab w:val="left" w:pos="10620"/>
        </w:tabs>
        <w:spacing w:line="204" w:lineRule="auto"/>
        <w:ind w:right="49"/>
        <w:rPr>
          <w:b/>
          <w:sz w:val="32"/>
          <w:szCs w:val="32"/>
        </w:rPr>
      </w:pPr>
      <w:r w:rsidRPr="002459D0">
        <w:rPr>
          <w:b/>
          <w:sz w:val="32"/>
          <w:szCs w:val="32"/>
        </w:rPr>
        <w:t>Совет депутатов</w:t>
      </w:r>
    </w:p>
    <w:p w:rsidR="00255136" w:rsidRPr="002459D0" w:rsidRDefault="00255136" w:rsidP="0079484F">
      <w:pPr>
        <w:pStyle w:val="a3"/>
        <w:tabs>
          <w:tab w:val="left" w:pos="10620"/>
        </w:tabs>
        <w:spacing w:line="204" w:lineRule="auto"/>
        <w:ind w:right="49"/>
        <w:rPr>
          <w:b/>
          <w:sz w:val="32"/>
          <w:szCs w:val="32"/>
        </w:rPr>
      </w:pPr>
      <w:r w:rsidRPr="002459D0">
        <w:rPr>
          <w:b/>
          <w:sz w:val="32"/>
          <w:szCs w:val="32"/>
        </w:rPr>
        <w:t>Кузьмичёвского сельского поселения</w:t>
      </w:r>
    </w:p>
    <w:p w:rsidR="00255136" w:rsidRPr="002459D0" w:rsidRDefault="00255136" w:rsidP="0079484F">
      <w:pPr>
        <w:jc w:val="center"/>
        <w:rPr>
          <w:b/>
          <w:sz w:val="32"/>
          <w:szCs w:val="32"/>
        </w:rPr>
      </w:pPr>
      <w:r w:rsidRPr="002459D0">
        <w:rPr>
          <w:b/>
          <w:sz w:val="32"/>
          <w:szCs w:val="32"/>
        </w:rPr>
        <w:t>Городищенского муниципального района Волгоградской области</w:t>
      </w:r>
    </w:p>
    <w:p w:rsidR="00255136" w:rsidRPr="002459D0" w:rsidRDefault="00255136" w:rsidP="00255136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  <w:r w:rsidRPr="002459D0">
        <w:rPr>
          <w:sz w:val="20"/>
          <w:szCs w:val="20"/>
        </w:rPr>
        <w:t xml:space="preserve">403023 </w:t>
      </w:r>
      <w:proofErr w:type="gramStart"/>
      <w:r w:rsidRPr="002459D0">
        <w:rPr>
          <w:sz w:val="20"/>
          <w:szCs w:val="20"/>
        </w:rPr>
        <w:t>Волгоградская</w:t>
      </w:r>
      <w:proofErr w:type="gramEnd"/>
      <w:r w:rsidRPr="002459D0">
        <w:rPr>
          <w:sz w:val="20"/>
          <w:szCs w:val="20"/>
        </w:rPr>
        <w:t xml:space="preserve"> обл. Городищенский район, пос. Кузьмичи тел.84468-4-61-38</w:t>
      </w:r>
    </w:p>
    <w:p w:rsidR="00255136" w:rsidRDefault="00255136" w:rsidP="00255136">
      <w:pPr>
        <w:tabs>
          <w:tab w:val="left" w:pos="10620"/>
        </w:tabs>
        <w:spacing w:line="204" w:lineRule="auto"/>
        <w:ind w:right="49"/>
      </w:pPr>
    </w:p>
    <w:p w:rsidR="00255136" w:rsidRPr="002459D0" w:rsidRDefault="00255136" w:rsidP="00255136">
      <w:pPr>
        <w:pStyle w:val="3"/>
        <w:tabs>
          <w:tab w:val="left" w:pos="10620"/>
        </w:tabs>
        <w:spacing w:line="204" w:lineRule="auto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2459D0">
        <w:rPr>
          <w:rFonts w:ascii="Times New Roman" w:hAnsi="Times New Roman" w:cs="Times New Roman"/>
          <w:sz w:val="28"/>
          <w:szCs w:val="28"/>
        </w:rPr>
        <w:t>РЕШЕНИ</w:t>
      </w:r>
      <w:r w:rsidR="002459D0" w:rsidRPr="002459D0">
        <w:rPr>
          <w:rFonts w:ascii="Times New Roman" w:hAnsi="Times New Roman" w:cs="Times New Roman"/>
          <w:sz w:val="28"/>
          <w:szCs w:val="28"/>
        </w:rPr>
        <w:t>Е №9/2</w:t>
      </w:r>
    </w:p>
    <w:p w:rsidR="00255136" w:rsidRPr="002459D0" w:rsidRDefault="00255136" w:rsidP="00255136">
      <w:pPr>
        <w:tabs>
          <w:tab w:val="left" w:pos="10620"/>
        </w:tabs>
        <w:ind w:right="49"/>
      </w:pPr>
      <w:r w:rsidRPr="002459D0">
        <w:t xml:space="preserve">  </w:t>
      </w:r>
      <w:r w:rsidR="0071397A" w:rsidRPr="002459D0">
        <w:t>от «</w:t>
      </w:r>
      <w:r w:rsidR="002459D0" w:rsidRPr="002459D0">
        <w:t>18</w:t>
      </w:r>
      <w:r w:rsidR="00A84040" w:rsidRPr="002459D0">
        <w:t>»</w:t>
      </w:r>
      <w:r w:rsidR="001C0BBB" w:rsidRPr="002459D0">
        <w:t xml:space="preserve"> но</w:t>
      </w:r>
      <w:r w:rsidR="00626BF6" w:rsidRPr="002459D0">
        <w:t>ября</w:t>
      </w:r>
      <w:r w:rsidR="006176C5" w:rsidRPr="002459D0">
        <w:t xml:space="preserve"> 2025</w:t>
      </w:r>
      <w:r w:rsidR="002154EF" w:rsidRPr="002459D0">
        <w:t xml:space="preserve"> года           </w:t>
      </w:r>
      <w:r w:rsidR="00577662" w:rsidRPr="002459D0">
        <w:t xml:space="preserve">   </w:t>
      </w:r>
      <w:r w:rsidR="00517CF8" w:rsidRPr="002459D0">
        <w:t xml:space="preserve">  </w:t>
      </w:r>
      <w:r w:rsidR="00577662" w:rsidRPr="002459D0">
        <w:t xml:space="preserve"> </w:t>
      </w:r>
      <w:r w:rsidR="002154EF" w:rsidRPr="002459D0">
        <w:t xml:space="preserve">  </w:t>
      </w:r>
      <w:r w:rsidRPr="002459D0">
        <w:t xml:space="preserve"> </w:t>
      </w:r>
      <w:r w:rsidR="00262C6A" w:rsidRPr="002459D0">
        <w:softHyphen/>
      </w:r>
      <w:r w:rsidR="00262C6A" w:rsidRPr="002459D0">
        <w:softHyphen/>
      </w:r>
      <w:r w:rsidR="002154EF" w:rsidRPr="002459D0">
        <w:t xml:space="preserve">                     </w:t>
      </w:r>
      <w:r w:rsidRPr="002459D0">
        <w:t xml:space="preserve">   </w:t>
      </w:r>
      <w:r w:rsidR="002154EF" w:rsidRPr="002459D0">
        <w:t xml:space="preserve">      </w:t>
      </w:r>
      <w:r w:rsidRPr="002459D0">
        <w:t xml:space="preserve">    </w:t>
      </w:r>
      <w:r w:rsidR="00262C6A" w:rsidRPr="002459D0">
        <w:t xml:space="preserve">           </w:t>
      </w:r>
      <w:r w:rsidRPr="002459D0">
        <w:t xml:space="preserve">   </w:t>
      </w:r>
      <w:r w:rsidR="002459D0">
        <w:t xml:space="preserve">                             </w:t>
      </w:r>
      <w:r w:rsidRPr="002459D0">
        <w:t>п. Кузьмичи</w:t>
      </w:r>
    </w:p>
    <w:p w:rsidR="00255136" w:rsidRPr="002459D0" w:rsidRDefault="00255136" w:rsidP="00255136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55136" w:rsidRPr="009A6EBF" w:rsidRDefault="00255136" w:rsidP="00255136">
      <w:pPr>
        <w:ind w:left="720" w:right="229"/>
        <w:rPr>
          <w:sz w:val="28"/>
          <w:szCs w:val="28"/>
        </w:rPr>
      </w:pPr>
    </w:p>
    <w:p w:rsidR="00255136" w:rsidRPr="002459D0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4"/>
          <w:szCs w:val="24"/>
        </w:rPr>
      </w:pPr>
      <w:r w:rsidRPr="002459D0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</w:t>
      </w:r>
    </w:p>
    <w:p w:rsidR="00255136" w:rsidRPr="002459D0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4"/>
          <w:szCs w:val="24"/>
        </w:rPr>
      </w:pPr>
      <w:r w:rsidRPr="002459D0">
        <w:rPr>
          <w:rFonts w:ascii="Times New Roman" w:hAnsi="Times New Roman" w:cs="Times New Roman"/>
          <w:sz w:val="24"/>
          <w:szCs w:val="24"/>
        </w:rPr>
        <w:t>Совета депутатов Кузьмичевского сельского</w:t>
      </w:r>
      <w:r w:rsidR="00980444" w:rsidRPr="002459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136" w:rsidRPr="002459D0" w:rsidRDefault="002154EF" w:rsidP="00255136">
      <w:pPr>
        <w:ind w:left="720" w:hanging="720"/>
      </w:pPr>
      <w:r w:rsidRPr="002459D0">
        <w:t>посел</w:t>
      </w:r>
      <w:r w:rsidR="0071397A" w:rsidRPr="002459D0">
        <w:t>ения  от  23.12.2024 года № 12/1</w:t>
      </w:r>
      <w:r w:rsidR="00255136" w:rsidRPr="002459D0">
        <w:t xml:space="preserve">  «О бюджете </w:t>
      </w:r>
    </w:p>
    <w:p w:rsidR="00255136" w:rsidRPr="002459D0" w:rsidRDefault="00255136" w:rsidP="00255136">
      <w:pPr>
        <w:ind w:left="720" w:hanging="720"/>
      </w:pPr>
      <w:r w:rsidRPr="002459D0">
        <w:t xml:space="preserve"> Кузьмичёвс</w:t>
      </w:r>
      <w:r w:rsidR="0071397A" w:rsidRPr="002459D0">
        <w:t>кого сельского поселения на 2025</w:t>
      </w:r>
      <w:r w:rsidRPr="002459D0">
        <w:t xml:space="preserve"> год</w:t>
      </w:r>
    </w:p>
    <w:p w:rsidR="00255136" w:rsidRPr="002459D0" w:rsidRDefault="00255136" w:rsidP="00255136">
      <w:pPr>
        <w:ind w:left="720" w:hanging="720"/>
      </w:pPr>
      <w:r w:rsidRPr="002459D0">
        <w:t xml:space="preserve"> и на</w:t>
      </w:r>
      <w:r w:rsidR="0071397A" w:rsidRPr="002459D0">
        <w:t xml:space="preserve"> плановый период 2026 и 2027</w:t>
      </w:r>
      <w:r w:rsidRPr="002459D0">
        <w:t xml:space="preserve"> годов»</w:t>
      </w:r>
    </w:p>
    <w:p w:rsidR="00255136" w:rsidRPr="002459D0" w:rsidRDefault="00255136" w:rsidP="00255136">
      <w:pPr>
        <w:pStyle w:val="ConsPlusNonformat"/>
        <w:ind w:left="72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643981" w:rsidRPr="002459D0" w:rsidRDefault="00643981" w:rsidP="006439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5136" w:rsidRPr="002459D0" w:rsidRDefault="00255136" w:rsidP="00255136">
      <w:pPr>
        <w:tabs>
          <w:tab w:val="left" w:pos="9900"/>
          <w:tab w:val="left" w:pos="10080"/>
        </w:tabs>
        <w:ind w:firstLine="180"/>
        <w:jc w:val="both"/>
      </w:pPr>
      <w:r w:rsidRPr="002459D0">
        <w:t xml:space="preserve">            Рассмотрев обращение администрации Кузьмичевского сельского поселения  о необходимости внести изменения в бюджетные на</w:t>
      </w:r>
      <w:r w:rsidR="0071397A" w:rsidRPr="002459D0">
        <w:t>значения на 2025</w:t>
      </w:r>
      <w:r w:rsidR="00E6150D" w:rsidRPr="002459D0">
        <w:t xml:space="preserve"> год:</w:t>
      </w:r>
    </w:p>
    <w:p w:rsidR="00602585" w:rsidRPr="002459D0" w:rsidRDefault="00602585" w:rsidP="00602585">
      <w:pPr>
        <w:tabs>
          <w:tab w:val="left" w:pos="9900"/>
          <w:tab w:val="left" w:pos="10080"/>
        </w:tabs>
        <w:ind w:firstLine="180"/>
        <w:jc w:val="both"/>
        <w:rPr>
          <w:b/>
        </w:rPr>
      </w:pPr>
      <w:r w:rsidRPr="002459D0">
        <w:t xml:space="preserve">- </w:t>
      </w:r>
      <w:r w:rsidRPr="002459D0">
        <w:rPr>
          <w:color w:val="2B2B2B"/>
        </w:rPr>
        <w:t>в </w:t>
      </w:r>
      <w:r w:rsidRPr="002459D0">
        <w:t xml:space="preserve"> связи с выделением иных межбюджетных трансфертов, передаваемых в бюджет Кузьмичевского сельского поселения источником финансового обеспечения которых является субсидия из областного бюджета на содержание объектов благоустройства, в соответствии постановления администрации Городищенского муниципального района </w:t>
      </w:r>
      <w:r w:rsidR="00CE091C" w:rsidRPr="002459D0">
        <w:t>от 06.11.2025г. № 2777</w:t>
      </w:r>
      <w:r w:rsidRPr="002459D0">
        <w:t xml:space="preserve">-п и заключенным соглашением, в сумме </w:t>
      </w:r>
      <w:r w:rsidRPr="002459D0">
        <w:rPr>
          <w:b/>
        </w:rPr>
        <w:t>250 000,00 рублей;</w:t>
      </w:r>
    </w:p>
    <w:p w:rsidR="005954FC" w:rsidRPr="002459D0" w:rsidRDefault="005954FC" w:rsidP="005954FC">
      <w:pPr>
        <w:tabs>
          <w:tab w:val="left" w:pos="9900"/>
          <w:tab w:val="left" w:pos="10080"/>
        </w:tabs>
        <w:ind w:firstLine="426"/>
        <w:jc w:val="both"/>
      </w:pPr>
      <w:r w:rsidRPr="002459D0">
        <w:t xml:space="preserve">- в связи с исполнением бюджета Кузьмичевского сельского поселения по состоянию </w:t>
      </w:r>
      <w:r w:rsidR="00CE091C" w:rsidRPr="002459D0">
        <w:t>на 01.11.2025</w:t>
      </w:r>
      <w:r w:rsidRPr="002459D0">
        <w:t xml:space="preserve"> года. Советом депутатов отмечено, что план по собственным доходам исполнен на </w:t>
      </w:r>
      <w:r w:rsidR="00CE091C" w:rsidRPr="002459D0">
        <w:rPr>
          <w:b/>
        </w:rPr>
        <w:t>101,9</w:t>
      </w:r>
      <w:r w:rsidRPr="002459D0">
        <w:rPr>
          <w:b/>
        </w:rPr>
        <w:t>%</w:t>
      </w:r>
      <w:r w:rsidR="00CE091C" w:rsidRPr="002459D0">
        <w:rPr>
          <w:b/>
        </w:rPr>
        <w:t xml:space="preserve"> </w:t>
      </w:r>
      <w:r w:rsidR="00CE091C" w:rsidRPr="002459D0">
        <w:t>к плану 10 месяцев 2025 года или на 84,7% к годовому плану</w:t>
      </w:r>
      <w:r w:rsidRPr="002459D0">
        <w:t xml:space="preserve">, в том числе: </w:t>
      </w:r>
      <w:r w:rsidR="00CE091C" w:rsidRPr="002459D0">
        <w:t xml:space="preserve">Единый сельскохозяйственный налог выполнен на </w:t>
      </w:r>
      <w:r w:rsidRPr="002459D0">
        <w:rPr>
          <w:color w:val="000000"/>
          <w:shd w:val="clear" w:color="auto" w:fill="FFFFFF"/>
        </w:rPr>
        <w:t xml:space="preserve"> </w:t>
      </w:r>
      <w:r w:rsidR="00CE091C" w:rsidRPr="002459D0">
        <w:rPr>
          <w:b/>
          <w:color w:val="000000"/>
          <w:shd w:val="clear" w:color="auto" w:fill="FFFFFF"/>
        </w:rPr>
        <w:t>192,8</w:t>
      </w:r>
      <w:r w:rsidRPr="002459D0">
        <w:rPr>
          <w:b/>
          <w:color w:val="000000"/>
          <w:shd w:val="clear" w:color="auto" w:fill="FFFFFF"/>
        </w:rPr>
        <w:t>%</w:t>
      </w:r>
      <w:r w:rsidR="00CE091C" w:rsidRPr="002459D0">
        <w:t xml:space="preserve"> к плану 10 месяцев 2025 года или на 160,7% к годовому плану</w:t>
      </w:r>
      <w:r w:rsidRPr="002459D0">
        <w:rPr>
          <w:color w:val="000000"/>
          <w:shd w:val="clear" w:color="auto" w:fill="FFFFFF"/>
        </w:rPr>
        <w:t>;</w:t>
      </w:r>
      <w:r w:rsidRPr="002459D0">
        <w:t xml:space="preserve"> </w:t>
      </w:r>
    </w:p>
    <w:p w:rsidR="005954FC" w:rsidRPr="002459D0" w:rsidRDefault="005954FC" w:rsidP="005954FC">
      <w:pPr>
        <w:tabs>
          <w:tab w:val="left" w:pos="9900"/>
          <w:tab w:val="left" w:pos="10080"/>
        </w:tabs>
        <w:ind w:firstLine="180"/>
        <w:jc w:val="both"/>
      </w:pPr>
      <w:r w:rsidRPr="002459D0">
        <w:t xml:space="preserve">- </w:t>
      </w:r>
      <w:r w:rsidRPr="002459D0">
        <w:rPr>
          <w:color w:val="2B2B2B"/>
        </w:rPr>
        <w:t>в </w:t>
      </w:r>
      <w:r w:rsidRPr="002459D0">
        <w:t xml:space="preserve"> связи с принятыми измене</w:t>
      </w:r>
      <w:r w:rsidR="00CE091C" w:rsidRPr="002459D0">
        <w:t>ниями в областной бюджет на 2025 год и на плановый период 2026 и 2027</w:t>
      </w:r>
      <w:r w:rsidRPr="002459D0">
        <w:t xml:space="preserve"> годов на основании ЗВО </w:t>
      </w:r>
      <w:r w:rsidR="00CE091C" w:rsidRPr="002459D0">
        <w:t>№ 80-ОД от 25 сентября 2025</w:t>
      </w:r>
      <w:r w:rsidRPr="002459D0">
        <w:t xml:space="preserve"> года: </w:t>
      </w:r>
    </w:p>
    <w:p w:rsidR="005954FC" w:rsidRPr="002459D0" w:rsidRDefault="005954FC" w:rsidP="00CE091C">
      <w:pPr>
        <w:tabs>
          <w:tab w:val="left" w:pos="9900"/>
          <w:tab w:val="left" w:pos="10080"/>
        </w:tabs>
        <w:ind w:firstLine="284"/>
        <w:jc w:val="both"/>
      </w:pPr>
      <w:r w:rsidRPr="002459D0">
        <w:t>- в части   увеличения</w:t>
      </w:r>
      <w:r w:rsidRPr="002459D0">
        <w:rPr>
          <w:color w:val="000000"/>
        </w:rPr>
        <w:t xml:space="preserve">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459D0">
        <w:rPr>
          <w:color w:val="000000"/>
        </w:rPr>
        <w:t>инжекторных</w:t>
      </w:r>
      <w:proofErr w:type="spellEnd"/>
      <w:r w:rsidRPr="002459D0">
        <w:rPr>
          <w:color w:val="000000"/>
        </w:rPr>
        <w:t>) двигателей, производимые на территории Российской Федерации;</w:t>
      </w:r>
    </w:p>
    <w:p w:rsidR="00577662" w:rsidRPr="002459D0" w:rsidRDefault="00614820" w:rsidP="00614820">
      <w:pPr>
        <w:tabs>
          <w:tab w:val="left" w:pos="9900"/>
          <w:tab w:val="left" w:pos="10080"/>
        </w:tabs>
        <w:ind w:firstLine="180"/>
        <w:jc w:val="both"/>
      </w:pPr>
      <w:r w:rsidRPr="002459D0">
        <w:t>- в связи с возникшими договорными обязательствами на обеспечение деятельности подведомственного учреждения культуры и администрации</w:t>
      </w:r>
      <w:r w:rsidR="00E6150D" w:rsidRPr="002459D0">
        <w:t>, р</w:t>
      </w:r>
      <w:r w:rsidR="00A557C2" w:rsidRPr="002459D0">
        <w:t>уководствуясь Бюджетным Кодексом РФ, Положением о Бюджетном процессе в Кузьмичевском  сельском поселении, принятым Решением  Кузьм</w:t>
      </w:r>
      <w:r w:rsidR="00B6691A" w:rsidRPr="002459D0">
        <w:t>ичевского Совета депутатов № 2/1</w:t>
      </w:r>
      <w:r w:rsidR="00C9762A" w:rsidRPr="002459D0">
        <w:t xml:space="preserve"> от 21.02.2023</w:t>
      </w:r>
      <w:r w:rsidR="00A557C2" w:rsidRPr="002459D0">
        <w:t>г., Кузьмичевский Совет депутатов</w:t>
      </w:r>
      <w:r w:rsidR="00577662" w:rsidRPr="002459D0">
        <w:rPr>
          <w:b/>
        </w:rPr>
        <w:t xml:space="preserve"> </w:t>
      </w:r>
    </w:p>
    <w:p w:rsidR="005E633E" w:rsidRPr="002459D0" w:rsidRDefault="00255136" w:rsidP="00CE091C">
      <w:pPr>
        <w:pStyle w:val="1"/>
        <w:shd w:val="clear" w:color="auto" w:fill="FFFFFF"/>
        <w:spacing w:before="0" w:after="144" w:line="175" w:lineRule="atLeast"/>
        <w:jc w:val="center"/>
        <w:rPr>
          <w:color w:val="auto"/>
          <w:sz w:val="24"/>
          <w:szCs w:val="24"/>
        </w:rPr>
      </w:pPr>
      <w:r w:rsidRPr="002459D0">
        <w:rPr>
          <w:color w:val="auto"/>
          <w:sz w:val="24"/>
          <w:szCs w:val="24"/>
        </w:rPr>
        <w:t>РЕШИЛ:</w:t>
      </w:r>
    </w:p>
    <w:p w:rsidR="00F1427F" w:rsidRPr="002459D0" w:rsidRDefault="006176C5" w:rsidP="001C0BBB">
      <w:pPr>
        <w:tabs>
          <w:tab w:val="left" w:pos="9900"/>
          <w:tab w:val="left" w:pos="10080"/>
        </w:tabs>
        <w:jc w:val="both"/>
      </w:pPr>
      <w:r w:rsidRPr="002459D0">
        <w:t xml:space="preserve">        1. Разрешить администрации Кузьмичевского сельского поселения внести изменения в плановые показатели бюджета Кузьмичевского сельского поселения на 2025 год по доходам в сумме </w:t>
      </w:r>
      <w:r w:rsidR="00C14C9D" w:rsidRPr="002459D0">
        <w:rPr>
          <w:b/>
        </w:rPr>
        <w:t xml:space="preserve"> </w:t>
      </w:r>
      <w:r w:rsidR="000C2D1A" w:rsidRPr="002459D0">
        <w:rPr>
          <w:b/>
        </w:rPr>
        <w:t>1300 433</w:t>
      </w:r>
      <w:r w:rsidR="006A5D55" w:rsidRPr="002459D0">
        <w:rPr>
          <w:b/>
        </w:rPr>
        <w:t>,00</w:t>
      </w:r>
      <w:r w:rsidR="00626BF6" w:rsidRPr="002459D0">
        <w:rPr>
          <w:b/>
        </w:rPr>
        <w:t xml:space="preserve"> </w:t>
      </w:r>
      <w:r w:rsidR="00DC203B" w:rsidRPr="002459D0">
        <w:rPr>
          <w:b/>
        </w:rPr>
        <w:t xml:space="preserve"> </w:t>
      </w:r>
      <w:r w:rsidR="00DA2FD3" w:rsidRPr="002459D0">
        <w:rPr>
          <w:b/>
        </w:rPr>
        <w:t>рублей</w:t>
      </w:r>
      <w:r w:rsidR="00F1427F" w:rsidRPr="002459D0">
        <w:t>.</w:t>
      </w:r>
    </w:p>
    <w:p w:rsidR="002D7A42" w:rsidRPr="002459D0" w:rsidRDefault="00221066" w:rsidP="003474DF">
      <w:pPr>
        <w:tabs>
          <w:tab w:val="left" w:pos="9900"/>
          <w:tab w:val="left" w:pos="10080"/>
        </w:tabs>
        <w:ind w:firstLine="567"/>
        <w:jc w:val="both"/>
      </w:pPr>
      <w:r w:rsidRPr="002459D0">
        <w:t>2</w:t>
      </w:r>
      <w:r w:rsidR="00255136" w:rsidRPr="002459D0">
        <w:t>. Внести изменения в Решение Совета деп</w:t>
      </w:r>
      <w:r w:rsidR="00D27D8B" w:rsidRPr="002459D0">
        <w:t xml:space="preserve">утатов Кузьмичевского сельского </w:t>
      </w:r>
      <w:r w:rsidR="00255136" w:rsidRPr="002459D0">
        <w:t xml:space="preserve">поселения  </w:t>
      </w:r>
      <w:r w:rsidR="00D23AAD" w:rsidRPr="002459D0">
        <w:t>от  23.12.2024 года № 12/1</w:t>
      </w:r>
      <w:r w:rsidR="00D27D8B" w:rsidRPr="002459D0">
        <w:t xml:space="preserve">  «О бюджете Кузьмичёвс</w:t>
      </w:r>
      <w:r w:rsidR="003474DF" w:rsidRPr="002459D0">
        <w:t>кого</w:t>
      </w:r>
      <w:r w:rsidR="00D23AAD" w:rsidRPr="002459D0">
        <w:t xml:space="preserve"> сельского поселения на 2025 год и на плановый период 2026 и 2027</w:t>
      </w:r>
      <w:r w:rsidR="00D27D8B" w:rsidRPr="002459D0">
        <w:t xml:space="preserve"> годов»</w:t>
      </w:r>
      <w:r w:rsidR="002D7A42" w:rsidRPr="002459D0">
        <w:t>:</w:t>
      </w:r>
    </w:p>
    <w:p w:rsidR="00255136" w:rsidRPr="002459D0" w:rsidRDefault="00221066" w:rsidP="006A529C">
      <w:pPr>
        <w:ind w:firstLine="567"/>
        <w:jc w:val="both"/>
        <w:rPr>
          <w:i/>
        </w:rPr>
      </w:pPr>
      <w:r w:rsidRPr="002459D0">
        <w:rPr>
          <w:i/>
        </w:rPr>
        <w:t>2</w:t>
      </w:r>
      <w:r w:rsidR="002D7A42" w:rsidRPr="002459D0">
        <w:rPr>
          <w:i/>
        </w:rPr>
        <w:t xml:space="preserve">.1. </w:t>
      </w:r>
      <w:r w:rsidR="00D27D8B" w:rsidRPr="002459D0">
        <w:rPr>
          <w:i/>
        </w:rPr>
        <w:t>по плановым бюджетным назначениям:</w:t>
      </w:r>
    </w:p>
    <w:p w:rsidR="00531DF9" w:rsidRPr="002459D0" w:rsidRDefault="00531DF9" w:rsidP="00531DF9">
      <w:pPr>
        <w:tabs>
          <w:tab w:val="left" w:pos="1260"/>
          <w:tab w:val="left" w:pos="9900"/>
        </w:tabs>
        <w:ind w:firstLine="567"/>
        <w:jc w:val="both"/>
      </w:pPr>
      <w:r w:rsidRPr="002459D0">
        <w:t>- в доходную часть бюджета согласно приложению № 1 к настоящему решению Совета депутатов Кузьмичевского сельского поселения.</w:t>
      </w:r>
    </w:p>
    <w:p w:rsidR="00531DF9" w:rsidRPr="002459D0" w:rsidRDefault="00531DF9" w:rsidP="00531DF9">
      <w:pPr>
        <w:tabs>
          <w:tab w:val="left" w:pos="1260"/>
          <w:tab w:val="left" w:pos="9900"/>
        </w:tabs>
        <w:ind w:firstLine="567"/>
        <w:jc w:val="both"/>
      </w:pPr>
      <w:r w:rsidRPr="002459D0">
        <w:t>- в расходную часть бюджета согласно приложению № 2 к настоящему решению Совета депутатов Кузьмичевского сельского поселения.</w:t>
      </w:r>
    </w:p>
    <w:p w:rsidR="00587FE2" w:rsidRPr="002459D0" w:rsidRDefault="00255136" w:rsidP="00587FE2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D0">
        <w:rPr>
          <w:rFonts w:ascii="Times New Roman" w:hAnsi="Times New Roman" w:cs="Times New Roman"/>
          <w:sz w:val="24"/>
          <w:szCs w:val="24"/>
        </w:rPr>
        <w:t xml:space="preserve"> Статью 1</w:t>
      </w:r>
      <w:r w:rsidR="00FC778E" w:rsidRPr="002459D0">
        <w:rPr>
          <w:rFonts w:ascii="Times New Roman" w:hAnsi="Times New Roman" w:cs="Times New Roman"/>
          <w:sz w:val="24"/>
          <w:szCs w:val="24"/>
        </w:rPr>
        <w:t xml:space="preserve"> п.</w:t>
      </w:r>
      <w:r w:rsidR="00587FE2" w:rsidRPr="002459D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255136" w:rsidRPr="002459D0" w:rsidRDefault="00255136" w:rsidP="006A529C">
      <w:pPr>
        <w:pStyle w:val="Con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9D0">
        <w:rPr>
          <w:rFonts w:ascii="Times New Roman" w:hAnsi="Times New Roman" w:cs="Times New Roman"/>
          <w:b/>
          <w:sz w:val="24"/>
          <w:szCs w:val="24"/>
        </w:rPr>
        <w:t>"Статья 1.</w:t>
      </w:r>
    </w:p>
    <w:p w:rsidR="00A16C25" w:rsidRPr="002459D0" w:rsidRDefault="00A16C25" w:rsidP="00A16C25">
      <w:pPr>
        <w:pStyle w:val="21"/>
        <w:widowControl w:val="0"/>
        <w:rPr>
          <w:b/>
          <w:bCs/>
          <w:color w:val="auto"/>
          <w:sz w:val="24"/>
        </w:rPr>
      </w:pPr>
      <w:r w:rsidRPr="002459D0">
        <w:rPr>
          <w:bCs/>
          <w:color w:val="auto"/>
          <w:sz w:val="24"/>
        </w:rPr>
        <w:t xml:space="preserve">1. Утвердить основные характеристики бюджета поселения на </w:t>
      </w:r>
      <w:r w:rsidR="00D23AAD" w:rsidRPr="002459D0">
        <w:rPr>
          <w:bCs/>
          <w:color w:val="auto"/>
          <w:sz w:val="24"/>
        </w:rPr>
        <w:t>2025</w:t>
      </w:r>
      <w:r w:rsidRPr="002459D0">
        <w:rPr>
          <w:bCs/>
          <w:color w:val="auto"/>
          <w:sz w:val="24"/>
        </w:rPr>
        <w:t xml:space="preserve"> год: </w:t>
      </w:r>
    </w:p>
    <w:p w:rsidR="00531DF9" w:rsidRPr="002459D0" w:rsidRDefault="00531DF9" w:rsidP="00531DF9">
      <w:pPr>
        <w:ind w:firstLine="709"/>
        <w:jc w:val="both"/>
        <w:rPr>
          <w:b/>
          <w:bCs/>
        </w:rPr>
      </w:pPr>
      <w:r w:rsidRPr="002459D0">
        <w:lastRenderedPageBreak/>
        <w:t xml:space="preserve">прогнозируемый общий объем доходов бюджета поселения в сумме </w:t>
      </w:r>
      <w:r w:rsidR="00865CD6" w:rsidRPr="002459D0">
        <w:rPr>
          <w:b/>
        </w:rPr>
        <w:t>33 798 016,15</w:t>
      </w:r>
      <w:r w:rsidRPr="002459D0">
        <w:rPr>
          <w:b/>
        </w:rPr>
        <w:t xml:space="preserve">  рублей</w:t>
      </w:r>
      <w:r w:rsidRPr="002459D0">
        <w:t>,</w:t>
      </w:r>
      <w:r w:rsidRPr="002459D0">
        <w:rPr>
          <w:bCs/>
        </w:rPr>
        <w:t xml:space="preserve"> </w:t>
      </w:r>
      <w:r w:rsidRPr="002459D0">
        <w:t>в том числе:</w:t>
      </w:r>
    </w:p>
    <w:p w:rsidR="00531DF9" w:rsidRPr="002459D0" w:rsidRDefault="00531DF9" w:rsidP="00531DF9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2459D0">
        <w:rPr>
          <w:rFonts w:ascii="Times New Roman" w:hAnsi="Times New Roman"/>
          <w:sz w:val="24"/>
          <w:szCs w:val="24"/>
        </w:rPr>
        <w:t xml:space="preserve">безвозмездные поступления от других бюджетов бюджетной системы Российской Федерации в сумме </w:t>
      </w:r>
      <w:r w:rsidR="001C0BBB" w:rsidRPr="002459D0">
        <w:rPr>
          <w:rFonts w:ascii="Times New Roman" w:hAnsi="Times New Roman"/>
          <w:b/>
          <w:sz w:val="24"/>
          <w:szCs w:val="24"/>
        </w:rPr>
        <w:t>6 13</w:t>
      </w:r>
      <w:r w:rsidR="006A5D55" w:rsidRPr="002459D0">
        <w:rPr>
          <w:rFonts w:ascii="Times New Roman" w:hAnsi="Times New Roman"/>
          <w:b/>
          <w:sz w:val="24"/>
          <w:szCs w:val="24"/>
        </w:rPr>
        <w:t>3</w:t>
      </w:r>
      <w:r w:rsidR="0053571F" w:rsidRPr="002459D0">
        <w:rPr>
          <w:rFonts w:ascii="Times New Roman" w:hAnsi="Times New Roman"/>
          <w:b/>
          <w:sz w:val="24"/>
          <w:szCs w:val="24"/>
        </w:rPr>
        <w:t> </w:t>
      </w:r>
      <w:r w:rsidR="006A5D55" w:rsidRPr="002459D0">
        <w:rPr>
          <w:rFonts w:ascii="Times New Roman" w:hAnsi="Times New Roman"/>
          <w:b/>
          <w:sz w:val="24"/>
          <w:szCs w:val="24"/>
        </w:rPr>
        <w:t>8</w:t>
      </w:r>
      <w:r w:rsidR="0053571F" w:rsidRPr="002459D0">
        <w:rPr>
          <w:rFonts w:ascii="Times New Roman" w:hAnsi="Times New Roman"/>
          <w:b/>
          <w:sz w:val="24"/>
          <w:szCs w:val="24"/>
        </w:rPr>
        <w:t>1</w:t>
      </w:r>
      <w:r w:rsidR="00865CD6" w:rsidRPr="002459D0">
        <w:rPr>
          <w:rFonts w:ascii="Times New Roman" w:hAnsi="Times New Roman"/>
          <w:b/>
          <w:sz w:val="24"/>
          <w:szCs w:val="24"/>
        </w:rPr>
        <w:t>9,15</w:t>
      </w:r>
      <w:r w:rsidRPr="002459D0">
        <w:rPr>
          <w:rFonts w:ascii="Times New Roman" w:hAnsi="Times New Roman"/>
          <w:b/>
          <w:sz w:val="24"/>
          <w:szCs w:val="24"/>
        </w:rPr>
        <w:t xml:space="preserve"> рублей</w:t>
      </w:r>
      <w:r w:rsidRPr="002459D0">
        <w:rPr>
          <w:rFonts w:ascii="Times New Roman" w:hAnsi="Times New Roman"/>
          <w:sz w:val="24"/>
          <w:szCs w:val="24"/>
        </w:rPr>
        <w:t>;</w:t>
      </w:r>
    </w:p>
    <w:p w:rsidR="00531DF9" w:rsidRPr="002459D0" w:rsidRDefault="00531DF9" w:rsidP="00531DF9">
      <w:pPr>
        <w:pStyle w:val="ConsNormal"/>
        <w:jc w:val="both"/>
        <w:rPr>
          <w:rFonts w:ascii="Times New Roman" w:hAnsi="Times New Roman"/>
          <w:b/>
          <w:sz w:val="24"/>
          <w:szCs w:val="24"/>
        </w:rPr>
      </w:pPr>
      <w:r w:rsidRPr="002459D0">
        <w:rPr>
          <w:rFonts w:ascii="Times New Roman" w:hAnsi="Times New Roman"/>
          <w:sz w:val="24"/>
          <w:szCs w:val="24"/>
        </w:rPr>
        <w:t xml:space="preserve">общий объем расходов бюджета поселения в </w:t>
      </w:r>
      <w:r w:rsidRPr="002459D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B04F1" w:rsidRPr="002459D0">
        <w:rPr>
          <w:rFonts w:ascii="Times New Roman" w:hAnsi="Times New Roman" w:cs="Times New Roman"/>
          <w:b/>
          <w:sz w:val="24"/>
          <w:szCs w:val="24"/>
        </w:rPr>
        <w:t>39 5</w:t>
      </w:r>
      <w:r w:rsidR="000426AA" w:rsidRPr="002459D0">
        <w:rPr>
          <w:rFonts w:ascii="Times New Roman" w:hAnsi="Times New Roman" w:cs="Times New Roman"/>
          <w:b/>
          <w:sz w:val="24"/>
          <w:szCs w:val="24"/>
        </w:rPr>
        <w:t>6</w:t>
      </w:r>
      <w:r w:rsidR="006A5D55" w:rsidRPr="002459D0">
        <w:rPr>
          <w:rFonts w:ascii="Times New Roman" w:hAnsi="Times New Roman" w:cs="Times New Roman"/>
          <w:b/>
          <w:sz w:val="24"/>
          <w:szCs w:val="24"/>
        </w:rPr>
        <w:t>0 4</w:t>
      </w:r>
      <w:r w:rsidR="00626BF6" w:rsidRPr="002459D0">
        <w:rPr>
          <w:rFonts w:ascii="Times New Roman" w:hAnsi="Times New Roman" w:cs="Times New Roman"/>
          <w:b/>
          <w:sz w:val="24"/>
          <w:szCs w:val="24"/>
        </w:rPr>
        <w:t>68</w:t>
      </w:r>
      <w:r w:rsidR="004E19B7" w:rsidRPr="002459D0">
        <w:rPr>
          <w:rFonts w:ascii="Times New Roman" w:hAnsi="Times New Roman" w:cs="Times New Roman"/>
          <w:b/>
          <w:sz w:val="24"/>
          <w:szCs w:val="24"/>
        </w:rPr>
        <w:t>,</w:t>
      </w:r>
      <w:r w:rsidR="00626BF6" w:rsidRPr="002459D0">
        <w:rPr>
          <w:rFonts w:ascii="Times New Roman" w:hAnsi="Times New Roman" w:cs="Times New Roman"/>
          <w:b/>
          <w:sz w:val="24"/>
          <w:szCs w:val="24"/>
        </w:rPr>
        <w:t>4</w:t>
      </w:r>
      <w:r w:rsidR="003202A0" w:rsidRPr="002459D0">
        <w:rPr>
          <w:rFonts w:ascii="Times New Roman" w:hAnsi="Times New Roman" w:cs="Times New Roman"/>
          <w:b/>
          <w:sz w:val="24"/>
          <w:szCs w:val="24"/>
        </w:rPr>
        <w:t>0</w:t>
      </w:r>
      <w:r w:rsidRPr="002459D0">
        <w:rPr>
          <w:rFonts w:ascii="Times New Roman" w:hAnsi="Times New Roman"/>
          <w:sz w:val="24"/>
          <w:szCs w:val="24"/>
        </w:rPr>
        <w:t xml:space="preserve"> </w:t>
      </w:r>
      <w:r w:rsidRPr="002459D0">
        <w:rPr>
          <w:rFonts w:ascii="Times New Roman" w:hAnsi="Times New Roman"/>
          <w:b/>
          <w:sz w:val="24"/>
          <w:szCs w:val="24"/>
        </w:rPr>
        <w:t>рублей;</w:t>
      </w:r>
    </w:p>
    <w:p w:rsidR="001B414F" w:rsidRPr="001B414F" w:rsidRDefault="001B414F" w:rsidP="006A529C">
      <w:pPr>
        <w:ind w:firstLine="567"/>
        <w:jc w:val="both"/>
      </w:pPr>
      <w:r w:rsidRPr="001B414F">
        <w:t xml:space="preserve">дефицит бюджета поселения в сумме </w:t>
      </w:r>
      <w:r w:rsidRPr="001B414F">
        <w:rPr>
          <w:b/>
        </w:rPr>
        <w:t>5 762 452,25 рублей,</w:t>
      </w:r>
      <w:r w:rsidRPr="001B414F">
        <w:t xml:space="preserve"> в том числе сумма направленной части остатка прошлого года </w:t>
      </w:r>
      <w:r w:rsidRPr="001B414F">
        <w:rPr>
          <w:b/>
        </w:rPr>
        <w:t>4 401 509,25 рублей</w:t>
      </w:r>
      <w:r w:rsidRPr="001B414F">
        <w:t xml:space="preserve"> </w:t>
      </w:r>
    </w:p>
    <w:p w:rsidR="006A529C" w:rsidRPr="002459D0" w:rsidRDefault="00221066" w:rsidP="006A529C">
      <w:pPr>
        <w:ind w:firstLine="567"/>
        <w:jc w:val="both"/>
      </w:pPr>
      <w:r w:rsidRPr="002459D0">
        <w:t>3</w:t>
      </w:r>
      <w:r w:rsidR="006A529C" w:rsidRPr="002459D0">
        <w:t>. Внест</w:t>
      </w:r>
      <w:r w:rsidR="003474DF" w:rsidRPr="002459D0">
        <w:t>и изменения в Приложение</w:t>
      </w:r>
      <w:r w:rsidR="00531DF9" w:rsidRPr="002459D0">
        <w:t xml:space="preserve"> № 1</w:t>
      </w:r>
      <w:r w:rsidR="00896716" w:rsidRPr="002459D0">
        <w:t xml:space="preserve">, </w:t>
      </w:r>
      <w:r w:rsidR="006176C5" w:rsidRPr="002459D0">
        <w:t>№ 2</w:t>
      </w:r>
      <w:r w:rsidR="00531DF9" w:rsidRPr="002459D0">
        <w:t xml:space="preserve">, </w:t>
      </w:r>
      <w:r w:rsidR="006176C5" w:rsidRPr="002459D0">
        <w:t>№ 5, № 6, № 7</w:t>
      </w:r>
      <w:r w:rsidR="00A46954" w:rsidRPr="002459D0">
        <w:t xml:space="preserve"> </w:t>
      </w:r>
      <w:r w:rsidR="006A529C" w:rsidRPr="002459D0">
        <w:t>к Решению Совета депутатов Кузьмичев</w:t>
      </w:r>
      <w:r w:rsidR="003474DF" w:rsidRPr="002459D0">
        <w:t>ского се</w:t>
      </w:r>
      <w:r w:rsidR="00A20E51" w:rsidRPr="002459D0">
        <w:t>льского поселения от  23.12.2024 года № 12/1</w:t>
      </w:r>
      <w:r w:rsidR="006A529C" w:rsidRPr="002459D0">
        <w:t xml:space="preserve">  «О бюджете Кузьмичёвс</w:t>
      </w:r>
      <w:r w:rsidR="00A20E51" w:rsidRPr="002459D0">
        <w:t>кого сельского поселения на 2025 год и на плановый период 2026 и 2027</w:t>
      </w:r>
      <w:r w:rsidR="006A529C" w:rsidRPr="002459D0">
        <w:t xml:space="preserve"> годов» и утвердить их в новой редакции с учетом внесенных изменений.</w:t>
      </w:r>
    </w:p>
    <w:p w:rsidR="00587FE2" w:rsidRPr="002459D0" w:rsidRDefault="00587FE2" w:rsidP="006A529C">
      <w:pPr>
        <w:ind w:firstLine="567"/>
        <w:jc w:val="both"/>
      </w:pPr>
    </w:p>
    <w:p w:rsidR="006A529C" w:rsidRPr="002459D0" w:rsidRDefault="00221066" w:rsidP="006A529C">
      <w:pPr>
        <w:tabs>
          <w:tab w:val="left" w:pos="1260"/>
        </w:tabs>
        <w:jc w:val="both"/>
      </w:pPr>
      <w:r w:rsidRPr="002459D0">
        <w:t xml:space="preserve">         4</w:t>
      </w:r>
      <w:r w:rsidR="006A529C" w:rsidRPr="002459D0">
        <w:t>.  Настоящее Решение вступает в силу с момента  его  подписания.</w:t>
      </w:r>
    </w:p>
    <w:p w:rsidR="006A529C" w:rsidRPr="002459D0" w:rsidRDefault="006A529C" w:rsidP="006A529C">
      <w:pPr>
        <w:ind w:left="540" w:firstLine="567"/>
        <w:jc w:val="both"/>
      </w:pPr>
    </w:p>
    <w:p w:rsidR="000D5E3A" w:rsidRPr="002459D0" w:rsidRDefault="006A529C" w:rsidP="000D5E3A">
      <w:pPr>
        <w:widowControl w:val="0"/>
      </w:pPr>
      <w:r w:rsidRPr="002459D0">
        <w:t xml:space="preserve">  </w:t>
      </w:r>
    </w:p>
    <w:p w:rsidR="000D5E3A" w:rsidRPr="002459D0" w:rsidRDefault="000D5E3A" w:rsidP="000D5E3A">
      <w:pPr>
        <w:widowControl w:val="0"/>
      </w:pPr>
    </w:p>
    <w:p w:rsidR="006A529C" w:rsidRPr="002459D0" w:rsidRDefault="006A529C" w:rsidP="000D5E3A">
      <w:pPr>
        <w:widowControl w:val="0"/>
      </w:pPr>
      <w:r w:rsidRPr="002459D0">
        <w:t xml:space="preserve">  Глава Кузьмичёвского </w:t>
      </w:r>
    </w:p>
    <w:p w:rsidR="006A529C" w:rsidRPr="002459D0" w:rsidRDefault="002459D0" w:rsidP="006A529C">
      <w:pPr>
        <w:ind w:left="-426" w:firstLine="180"/>
        <w:jc w:val="both"/>
      </w:pPr>
      <w:r w:rsidRPr="002459D0">
        <w:t xml:space="preserve">       сельского поселения                                 </w:t>
      </w:r>
      <w:r w:rsidR="006A529C" w:rsidRPr="002459D0">
        <w:t xml:space="preserve">                                                             П. С. Борисенко</w:t>
      </w:r>
    </w:p>
    <w:p w:rsidR="0077677D" w:rsidRPr="002459D0" w:rsidRDefault="0077677D" w:rsidP="00E6150D">
      <w:pPr>
        <w:tabs>
          <w:tab w:val="left" w:pos="1260"/>
        </w:tabs>
        <w:jc w:val="both"/>
      </w:pPr>
    </w:p>
    <w:sectPr w:rsidR="0077677D" w:rsidRPr="002459D0" w:rsidSect="00BE3018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E2DDF"/>
    <w:multiLevelType w:val="hybridMultilevel"/>
    <w:tmpl w:val="041038CC"/>
    <w:lvl w:ilvl="0" w:tplc="363E52A6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136"/>
    <w:rsid w:val="0000145F"/>
    <w:rsid w:val="00003A30"/>
    <w:rsid w:val="00005051"/>
    <w:rsid w:val="00016ECE"/>
    <w:rsid w:val="000426AA"/>
    <w:rsid w:val="0004774D"/>
    <w:rsid w:val="00063DAD"/>
    <w:rsid w:val="000652E2"/>
    <w:rsid w:val="000811EC"/>
    <w:rsid w:val="00094D61"/>
    <w:rsid w:val="000A2BBE"/>
    <w:rsid w:val="000A4CC7"/>
    <w:rsid w:val="000B04F1"/>
    <w:rsid w:val="000B6889"/>
    <w:rsid w:val="000C2D1A"/>
    <w:rsid w:val="000D5E3A"/>
    <w:rsid w:val="000D6909"/>
    <w:rsid w:val="000D7D8E"/>
    <w:rsid w:val="000E49D5"/>
    <w:rsid w:val="00101CD4"/>
    <w:rsid w:val="00110F27"/>
    <w:rsid w:val="0011593B"/>
    <w:rsid w:val="0013161F"/>
    <w:rsid w:val="001367DF"/>
    <w:rsid w:val="00143954"/>
    <w:rsid w:val="001726AD"/>
    <w:rsid w:val="001742C0"/>
    <w:rsid w:val="0019337F"/>
    <w:rsid w:val="001A1C7D"/>
    <w:rsid w:val="001B414F"/>
    <w:rsid w:val="001C0BBB"/>
    <w:rsid w:val="001D7D74"/>
    <w:rsid w:val="001E1DA2"/>
    <w:rsid w:val="00204360"/>
    <w:rsid w:val="002154EF"/>
    <w:rsid w:val="00221066"/>
    <w:rsid w:val="002318E2"/>
    <w:rsid w:val="00234E4A"/>
    <w:rsid w:val="0023675F"/>
    <w:rsid w:val="00243412"/>
    <w:rsid w:val="002459D0"/>
    <w:rsid w:val="00255136"/>
    <w:rsid w:val="00262C6A"/>
    <w:rsid w:val="00282AE9"/>
    <w:rsid w:val="00287C2A"/>
    <w:rsid w:val="002A2896"/>
    <w:rsid w:val="002A6D33"/>
    <w:rsid w:val="002D7A42"/>
    <w:rsid w:val="002E21D2"/>
    <w:rsid w:val="002F4737"/>
    <w:rsid w:val="00311AC6"/>
    <w:rsid w:val="0031432A"/>
    <w:rsid w:val="003202A0"/>
    <w:rsid w:val="0032352E"/>
    <w:rsid w:val="0032487D"/>
    <w:rsid w:val="00327522"/>
    <w:rsid w:val="00334A46"/>
    <w:rsid w:val="00343A80"/>
    <w:rsid w:val="003474DF"/>
    <w:rsid w:val="003655B2"/>
    <w:rsid w:val="0037308B"/>
    <w:rsid w:val="003763E9"/>
    <w:rsid w:val="00383122"/>
    <w:rsid w:val="003A6056"/>
    <w:rsid w:val="003A7F9A"/>
    <w:rsid w:val="003B66E9"/>
    <w:rsid w:val="003D182C"/>
    <w:rsid w:val="003F5BB7"/>
    <w:rsid w:val="003F6064"/>
    <w:rsid w:val="003F609E"/>
    <w:rsid w:val="00402EFC"/>
    <w:rsid w:val="004049B4"/>
    <w:rsid w:val="004058D5"/>
    <w:rsid w:val="004062FE"/>
    <w:rsid w:val="00425918"/>
    <w:rsid w:val="00433ABF"/>
    <w:rsid w:val="00454AAE"/>
    <w:rsid w:val="004632AF"/>
    <w:rsid w:val="004647DC"/>
    <w:rsid w:val="00492367"/>
    <w:rsid w:val="004949E0"/>
    <w:rsid w:val="004A228E"/>
    <w:rsid w:val="004C24EF"/>
    <w:rsid w:val="004C5FF5"/>
    <w:rsid w:val="004C63F0"/>
    <w:rsid w:val="004D4197"/>
    <w:rsid w:val="004D557F"/>
    <w:rsid w:val="004E19B7"/>
    <w:rsid w:val="004E1E25"/>
    <w:rsid w:val="004F0EAB"/>
    <w:rsid w:val="0050246B"/>
    <w:rsid w:val="00517CF8"/>
    <w:rsid w:val="00521A9B"/>
    <w:rsid w:val="00531DF9"/>
    <w:rsid w:val="0053571F"/>
    <w:rsid w:val="00541BD8"/>
    <w:rsid w:val="00576F56"/>
    <w:rsid w:val="00577662"/>
    <w:rsid w:val="0058236C"/>
    <w:rsid w:val="005848A7"/>
    <w:rsid w:val="00587FE2"/>
    <w:rsid w:val="00590F99"/>
    <w:rsid w:val="005954FC"/>
    <w:rsid w:val="005A4C00"/>
    <w:rsid w:val="005B56BD"/>
    <w:rsid w:val="005E633E"/>
    <w:rsid w:val="005E7A25"/>
    <w:rsid w:val="00602585"/>
    <w:rsid w:val="00614820"/>
    <w:rsid w:val="00616B25"/>
    <w:rsid w:val="00616C9B"/>
    <w:rsid w:val="006176C5"/>
    <w:rsid w:val="00626BF6"/>
    <w:rsid w:val="00641D23"/>
    <w:rsid w:val="00643981"/>
    <w:rsid w:val="00653184"/>
    <w:rsid w:val="00665A40"/>
    <w:rsid w:val="00672ED7"/>
    <w:rsid w:val="00687B08"/>
    <w:rsid w:val="006A529C"/>
    <w:rsid w:val="006A54BA"/>
    <w:rsid w:val="006A5D55"/>
    <w:rsid w:val="006C4612"/>
    <w:rsid w:val="006C6137"/>
    <w:rsid w:val="006D28C9"/>
    <w:rsid w:val="006E0C1C"/>
    <w:rsid w:val="006E3248"/>
    <w:rsid w:val="00704854"/>
    <w:rsid w:val="0071397A"/>
    <w:rsid w:val="007276DD"/>
    <w:rsid w:val="00730443"/>
    <w:rsid w:val="0073129D"/>
    <w:rsid w:val="00745DB3"/>
    <w:rsid w:val="00754C11"/>
    <w:rsid w:val="00767E5A"/>
    <w:rsid w:val="0077677D"/>
    <w:rsid w:val="00776EE9"/>
    <w:rsid w:val="0077716C"/>
    <w:rsid w:val="007832BD"/>
    <w:rsid w:val="0079484F"/>
    <w:rsid w:val="007956F7"/>
    <w:rsid w:val="00796C81"/>
    <w:rsid w:val="007A690B"/>
    <w:rsid w:val="007B1229"/>
    <w:rsid w:val="007B4A26"/>
    <w:rsid w:val="007C1491"/>
    <w:rsid w:val="007C41AD"/>
    <w:rsid w:val="007C6C53"/>
    <w:rsid w:val="007F2DAC"/>
    <w:rsid w:val="00813682"/>
    <w:rsid w:val="00846549"/>
    <w:rsid w:val="00865CD6"/>
    <w:rsid w:val="00895E32"/>
    <w:rsid w:val="00896716"/>
    <w:rsid w:val="008A4861"/>
    <w:rsid w:val="008D3375"/>
    <w:rsid w:val="008E063B"/>
    <w:rsid w:val="0091505F"/>
    <w:rsid w:val="00917293"/>
    <w:rsid w:val="009344D9"/>
    <w:rsid w:val="00936420"/>
    <w:rsid w:val="009379B7"/>
    <w:rsid w:val="00941B71"/>
    <w:rsid w:val="00961C26"/>
    <w:rsid w:val="00980444"/>
    <w:rsid w:val="00980DAE"/>
    <w:rsid w:val="009A0B81"/>
    <w:rsid w:val="00A16C25"/>
    <w:rsid w:val="00A20E51"/>
    <w:rsid w:val="00A2567F"/>
    <w:rsid w:val="00A327A5"/>
    <w:rsid w:val="00A46954"/>
    <w:rsid w:val="00A50832"/>
    <w:rsid w:val="00A51B91"/>
    <w:rsid w:val="00A557C2"/>
    <w:rsid w:val="00A57424"/>
    <w:rsid w:val="00A60054"/>
    <w:rsid w:val="00A60A12"/>
    <w:rsid w:val="00A65066"/>
    <w:rsid w:val="00A65C39"/>
    <w:rsid w:val="00A73503"/>
    <w:rsid w:val="00A84040"/>
    <w:rsid w:val="00AA0ACB"/>
    <w:rsid w:val="00AA10F6"/>
    <w:rsid w:val="00AC2FA5"/>
    <w:rsid w:val="00AF316E"/>
    <w:rsid w:val="00B10FEA"/>
    <w:rsid w:val="00B17447"/>
    <w:rsid w:val="00B3064B"/>
    <w:rsid w:val="00B30D2D"/>
    <w:rsid w:val="00B41D69"/>
    <w:rsid w:val="00B423D1"/>
    <w:rsid w:val="00B5459E"/>
    <w:rsid w:val="00B650EC"/>
    <w:rsid w:val="00B6691A"/>
    <w:rsid w:val="00B70959"/>
    <w:rsid w:val="00B7213E"/>
    <w:rsid w:val="00B72CFE"/>
    <w:rsid w:val="00B73E36"/>
    <w:rsid w:val="00B74F9D"/>
    <w:rsid w:val="00B82B02"/>
    <w:rsid w:val="00BA568A"/>
    <w:rsid w:val="00BB5BB5"/>
    <w:rsid w:val="00BC48C6"/>
    <w:rsid w:val="00BC68B7"/>
    <w:rsid w:val="00BE3018"/>
    <w:rsid w:val="00BF4AA8"/>
    <w:rsid w:val="00C06CCC"/>
    <w:rsid w:val="00C07C14"/>
    <w:rsid w:val="00C116FD"/>
    <w:rsid w:val="00C14C9D"/>
    <w:rsid w:val="00C209A2"/>
    <w:rsid w:val="00C36770"/>
    <w:rsid w:val="00C40832"/>
    <w:rsid w:val="00C9762A"/>
    <w:rsid w:val="00CA1D14"/>
    <w:rsid w:val="00CA6ED3"/>
    <w:rsid w:val="00CB411D"/>
    <w:rsid w:val="00CC70A5"/>
    <w:rsid w:val="00CD7FC8"/>
    <w:rsid w:val="00CE091C"/>
    <w:rsid w:val="00D178B4"/>
    <w:rsid w:val="00D227B1"/>
    <w:rsid w:val="00D22D3A"/>
    <w:rsid w:val="00D23AAD"/>
    <w:rsid w:val="00D27D8B"/>
    <w:rsid w:val="00D60518"/>
    <w:rsid w:val="00D6663C"/>
    <w:rsid w:val="00D776CF"/>
    <w:rsid w:val="00D82242"/>
    <w:rsid w:val="00D83607"/>
    <w:rsid w:val="00DA2FD3"/>
    <w:rsid w:val="00DB4339"/>
    <w:rsid w:val="00DB5C46"/>
    <w:rsid w:val="00DC203B"/>
    <w:rsid w:val="00DC5FDB"/>
    <w:rsid w:val="00DE374B"/>
    <w:rsid w:val="00DF174C"/>
    <w:rsid w:val="00DF2A36"/>
    <w:rsid w:val="00E01B7E"/>
    <w:rsid w:val="00E065BE"/>
    <w:rsid w:val="00E10194"/>
    <w:rsid w:val="00E17B1F"/>
    <w:rsid w:val="00E229FB"/>
    <w:rsid w:val="00E51708"/>
    <w:rsid w:val="00E54C77"/>
    <w:rsid w:val="00E6150D"/>
    <w:rsid w:val="00E85988"/>
    <w:rsid w:val="00E91FC3"/>
    <w:rsid w:val="00EA3E4F"/>
    <w:rsid w:val="00EB1AA4"/>
    <w:rsid w:val="00ED330F"/>
    <w:rsid w:val="00ED3B20"/>
    <w:rsid w:val="00EE16B9"/>
    <w:rsid w:val="00EE625C"/>
    <w:rsid w:val="00F10153"/>
    <w:rsid w:val="00F1427F"/>
    <w:rsid w:val="00F1663F"/>
    <w:rsid w:val="00F20D40"/>
    <w:rsid w:val="00F40BF9"/>
    <w:rsid w:val="00F52955"/>
    <w:rsid w:val="00F57E17"/>
    <w:rsid w:val="00F60C83"/>
    <w:rsid w:val="00F62FF0"/>
    <w:rsid w:val="00F66860"/>
    <w:rsid w:val="00F9426C"/>
    <w:rsid w:val="00FA5875"/>
    <w:rsid w:val="00FB3E66"/>
    <w:rsid w:val="00FC42E3"/>
    <w:rsid w:val="00FC778E"/>
    <w:rsid w:val="00FF5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7C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551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0D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0D4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0D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D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0D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0D4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513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Title">
    <w:name w:val="ConsTitle"/>
    <w:rsid w:val="00255136"/>
    <w:pPr>
      <w:widowControl w:val="0"/>
      <w:suppressAutoHyphens/>
      <w:spacing w:after="0" w:line="240" w:lineRule="auto"/>
      <w:ind w:right="19772"/>
    </w:pPr>
    <w:rPr>
      <w:rFonts w:ascii="Arial" w:eastAsia="Arial" w:hAnsi="Arial" w:cs="Times New Roman"/>
      <w:b/>
      <w:sz w:val="20"/>
      <w:szCs w:val="20"/>
    </w:rPr>
  </w:style>
  <w:style w:type="paragraph" w:styleId="21">
    <w:name w:val="Body Text Indent 2"/>
    <w:basedOn w:val="a"/>
    <w:link w:val="22"/>
    <w:rsid w:val="00255136"/>
    <w:pPr>
      <w:ind w:firstLine="708"/>
      <w:jc w:val="both"/>
    </w:pPr>
    <w:rPr>
      <w:color w:val="CC99FF"/>
      <w:sz w:val="28"/>
    </w:rPr>
  </w:style>
  <w:style w:type="character" w:customStyle="1" w:styleId="22">
    <w:name w:val="Основной текст с отступом 2 Знак"/>
    <w:basedOn w:val="a0"/>
    <w:link w:val="21"/>
    <w:rsid w:val="00255136"/>
    <w:rPr>
      <w:rFonts w:ascii="Times New Roman" w:eastAsia="Times New Roman" w:hAnsi="Times New Roman" w:cs="Times New Roman"/>
      <w:color w:val="CC99FF"/>
      <w:sz w:val="28"/>
      <w:szCs w:val="24"/>
      <w:lang w:eastAsia="ru-RU"/>
    </w:rPr>
  </w:style>
  <w:style w:type="paragraph" w:customStyle="1" w:styleId="ConsNormal">
    <w:name w:val="ConsNormal"/>
    <w:rsid w:val="002551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255136"/>
    <w:pPr>
      <w:jc w:val="center"/>
    </w:pPr>
    <w:rPr>
      <w:sz w:val="36"/>
      <w:szCs w:val="20"/>
    </w:rPr>
  </w:style>
  <w:style w:type="paragraph" w:customStyle="1" w:styleId="ConsPlusNonformat">
    <w:name w:val="ConsPlusNonformat"/>
    <w:rsid w:val="00255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accesstitle">
    <w:name w:val="docaccess_title"/>
    <w:basedOn w:val="a0"/>
    <w:rsid w:val="00255136"/>
  </w:style>
  <w:style w:type="paragraph" w:customStyle="1" w:styleId="ConsPlusNormal">
    <w:name w:val="ConsPlusNormal"/>
    <w:rsid w:val="0025513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A529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87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msonormalmrcssattr">
    <w:name w:val="msonormal_mr_css_attr"/>
    <w:basedOn w:val="a"/>
    <w:rsid w:val="00287C2A"/>
    <w:pPr>
      <w:spacing w:before="100" w:beforeAutospacing="1" w:after="100" w:afterAutospacing="1"/>
    </w:pPr>
  </w:style>
  <w:style w:type="character" w:customStyle="1" w:styleId="button2txt">
    <w:name w:val="button2__txt"/>
    <w:basedOn w:val="a0"/>
    <w:rsid w:val="00287C2A"/>
  </w:style>
  <w:style w:type="character" w:styleId="a5">
    <w:name w:val="Hyperlink"/>
    <w:basedOn w:val="a0"/>
    <w:uiPriority w:val="99"/>
    <w:semiHidden/>
    <w:unhideWhenUsed/>
    <w:rsid w:val="00287C2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87C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A4C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0D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0D4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0D4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0D4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0D4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0D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F20D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20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F20D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F20D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0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72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07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83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52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532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53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94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278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3761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978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844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073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711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210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449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3285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6787430">
                                              <w:marLeft w:val="320"/>
                                              <w:marRight w:val="3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28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02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41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747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3992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679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63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3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89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057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843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13648">
                                          <w:marLeft w:val="0"/>
                                          <w:marRight w:val="0"/>
                                          <w:marTop w:val="160"/>
                                          <w:marBottom w:val="1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8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5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6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AC65B-4F5E-4928-8029-12FE6ED9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151</cp:revision>
  <cp:lastPrinted>2025-11-19T08:42:00Z</cp:lastPrinted>
  <dcterms:created xsi:type="dcterms:W3CDTF">2020-01-29T08:25:00Z</dcterms:created>
  <dcterms:modified xsi:type="dcterms:W3CDTF">2025-11-19T08:43:00Z</dcterms:modified>
</cp:coreProperties>
</file>